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5F34" w14:textId="5F21DA5F" w:rsidR="009D53B1" w:rsidRPr="00E05D30" w:rsidRDefault="00E05D30" w:rsidP="00E05D30">
      <w:pPr>
        <w:pStyle w:val="Heading2"/>
        <w:rPr>
          <w:color w:val="FF0000"/>
        </w:rPr>
      </w:pPr>
      <w:r w:rsidRPr="00E05D30">
        <w:t>Omistajastrategia</w:t>
      </w:r>
      <w:r w:rsidR="009D53B1" w:rsidRPr="00E05D30">
        <w:rPr>
          <w:color w:val="FF0000"/>
        </w:rPr>
        <w:t xml:space="preserve"> </w:t>
      </w:r>
    </w:p>
    <w:p w14:paraId="04A41CC9" w14:textId="71917FDD" w:rsidR="003B7862" w:rsidRPr="00E05D30" w:rsidRDefault="003B7862" w:rsidP="003B7862">
      <w:pPr>
        <w:rPr>
          <w:rFonts w:cs="Arial"/>
          <w:sz w:val="22"/>
          <w:szCs w:val="22"/>
        </w:rPr>
      </w:pPr>
      <w:r w:rsidRPr="00E05D30">
        <w:rPr>
          <w:rFonts w:cs="Arial"/>
          <w:sz w:val="22"/>
          <w:szCs w:val="22"/>
        </w:rPr>
        <w:t xml:space="preserve">Omistajastrategialla ei ole mitään tiettyä määrämuotoa, mutta seuraavassa on lueteltuna sellaisia asioita, joihin omistaja omistajastrategiassaan voi halutessaan soveltuvin osin ottaa kantaa. </w:t>
      </w:r>
      <w:r w:rsidR="00AC6181" w:rsidRPr="00E05D30">
        <w:rPr>
          <w:rFonts w:cs="Arial"/>
          <w:sz w:val="22"/>
          <w:szCs w:val="22"/>
        </w:rPr>
        <w:t>Omistajastrategiaa on hyvä tarkastella aika ajoin ja erityisesti, mikäli olosuhteissa tai tavoitteissa tapahtuu muutoksia.</w:t>
      </w:r>
    </w:p>
    <w:p w14:paraId="5A28CAAE" w14:textId="03DE4E15" w:rsidR="009D53B1" w:rsidRPr="00E05D30" w:rsidRDefault="009D53B1" w:rsidP="009D53B1">
      <w:pPr>
        <w:rPr>
          <w:rFonts w:cs="Arial"/>
          <w:sz w:val="22"/>
          <w:szCs w:val="22"/>
        </w:rPr>
      </w:pPr>
      <w:r w:rsidRPr="00E05D30">
        <w:rPr>
          <w:rFonts w:cs="Arial"/>
          <w:sz w:val="22"/>
          <w:szCs w:val="22"/>
        </w:rPr>
        <w:t xml:space="preserve">Omistajastrategia on osakkaiden yhteinen näkemys siitä, mitä he yritykseltä odottavat. Se kertoo, kauanko he haluavat olla osakkaina, pyritäänkö esim. nopeaan kasvuun vai painotetaanko kannattavuutta, minkälaisia riskejä </w:t>
      </w:r>
      <w:r w:rsidR="00C63012" w:rsidRPr="00E05D30">
        <w:rPr>
          <w:rFonts w:cs="Arial"/>
          <w:sz w:val="22"/>
          <w:szCs w:val="22"/>
        </w:rPr>
        <w:t>omistajina</w:t>
      </w:r>
      <w:r w:rsidRPr="00E05D30">
        <w:rPr>
          <w:rFonts w:cs="Arial"/>
          <w:sz w:val="22"/>
          <w:szCs w:val="22"/>
        </w:rPr>
        <w:t xml:space="preserve"> ollaan valmiita ottamaan. Omistajastrategia ottaa kantaa myös siihen, halutaanko omistajakuntaa laajentaa vaikkapa ottamalla mukaan esim. uusia avainhenkilöitä tai pääomasijoittaja ja minkälaisia lisäsijoituksia osakkaat ovat valmiita tekemään.</w:t>
      </w:r>
      <w:r w:rsidR="0080099F" w:rsidRPr="00E05D30">
        <w:rPr>
          <w:rFonts w:cs="Arial"/>
          <w:sz w:val="22"/>
          <w:szCs w:val="22"/>
        </w:rPr>
        <w:t xml:space="preserve"> </w:t>
      </w:r>
    </w:p>
    <w:p w14:paraId="0EA8A0DA" w14:textId="6B3B4EB6" w:rsidR="000E344F" w:rsidRPr="00E05D30" w:rsidRDefault="0073207E" w:rsidP="009D53B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Omistajastrategia voi jakautua esimerkiksi</w:t>
      </w:r>
      <w:r w:rsidR="000E344F" w:rsidRPr="00E05D30">
        <w:rPr>
          <w:rFonts w:cs="Arial"/>
          <w:sz w:val="22"/>
          <w:szCs w:val="22"/>
        </w:rPr>
        <w:t xml:space="preserve"> seuraavasti:</w:t>
      </w:r>
    </w:p>
    <w:p w14:paraId="02661C60" w14:textId="2707337D" w:rsidR="000E344F" w:rsidRPr="00E05D30" w:rsidRDefault="000E344F" w:rsidP="009D53B1">
      <w:pPr>
        <w:rPr>
          <w:rFonts w:cs="Arial"/>
          <w:sz w:val="22"/>
          <w:szCs w:val="22"/>
        </w:rPr>
      </w:pPr>
      <w:r w:rsidRPr="00E05D30">
        <w:rPr>
          <w:rFonts w:cs="Arial"/>
          <w:b/>
          <w:bCs/>
          <w:sz w:val="22"/>
          <w:szCs w:val="22"/>
        </w:rPr>
        <w:t>Omistajatahto</w:t>
      </w:r>
      <w:r w:rsidRPr="00E05D30">
        <w:rPr>
          <w:rFonts w:cs="Arial"/>
          <w:sz w:val="22"/>
          <w:szCs w:val="22"/>
        </w:rPr>
        <w:t>, jossa on kuvattu se, mitä yrityksen perustamisella on tavoiteltu sekä se, millaiseksi yrityksen halutaan tulevaisuudessa muodostuvan.</w:t>
      </w:r>
    </w:p>
    <w:p w14:paraId="55372647" w14:textId="1E2A7BCB" w:rsidR="000E344F" w:rsidRPr="00E05D30" w:rsidRDefault="000E344F" w:rsidP="009D53B1">
      <w:pPr>
        <w:rPr>
          <w:rFonts w:cs="Arial"/>
          <w:sz w:val="22"/>
          <w:szCs w:val="22"/>
        </w:rPr>
      </w:pPr>
      <w:r w:rsidRPr="00E05D30">
        <w:rPr>
          <w:rFonts w:cs="Arial"/>
          <w:b/>
          <w:bCs/>
          <w:sz w:val="22"/>
          <w:szCs w:val="22"/>
        </w:rPr>
        <w:t>Omistamisen strategia</w:t>
      </w:r>
      <w:r w:rsidRPr="00E05D30">
        <w:rPr>
          <w:rFonts w:cs="Arial"/>
          <w:sz w:val="22"/>
          <w:szCs w:val="22"/>
        </w:rPr>
        <w:t>, jossa o</w:t>
      </w:r>
      <w:r w:rsidR="001273AD" w:rsidRPr="00E05D30">
        <w:rPr>
          <w:rFonts w:cs="Arial"/>
          <w:sz w:val="22"/>
          <w:szCs w:val="22"/>
        </w:rPr>
        <w:t>n kuvattu se, mitä yrityksen omistukselle halutaan tapahtuvan eri tilanteissa sekä omistajien riski</w:t>
      </w:r>
      <w:r w:rsidR="00753322" w:rsidRPr="00E05D30">
        <w:rPr>
          <w:rFonts w:cs="Arial"/>
          <w:sz w:val="22"/>
          <w:szCs w:val="22"/>
        </w:rPr>
        <w:t>nottohalukkuus, rahoituspolitiikka ja osinkopolitiikka.</w:t>
      </w:r>
    </w:p>
    <w:p w14:paraId="5EDBCA79" w14:textId="50A8E931" w:rsidR="00764A67" w:rsidRPr="00E05D30" w:rsidRDefault="00764A67" w:rsidP="009D53B1">
      <w:pPr>
        <w:rPr>
          <w:rFonts w:cs="Arial"/>
          <w:sz w:val="22"/>
          <w:szCs w:val="22"/>
        </w:rPr>
      </w:pPr>
      <w:r w:rsidRPr="00E05D30">
        <w:rPr>
          <w:rFonts w:cs="Arial"/>
          <w:b/>
          <w:bCs/>
          <w:sz w:val="22"/>
          <w:szCs w:val="22"/>
        </w:rPr>
        <w:t>Omistajalinjaukset</w:t>
      </w:r>
      <w:r w:rsidR="00D44B14" w:rsidRPr="00E05D30">
        <w:rPr>
          <w:rFonts w:cs="Arial"/>
          <w:b/>
          <w:bCs/>
          <w:sz w:val="22"/>
          <w:szCs w:val="22"/>
        </w:rPr>
        <w:t xml:space="preserve">, </w:t>
      </w:r>
      <w:r w:rsidR="00D44B14" w:rsidRPr="00E05D30">
        <w:rPr>
          <w:rFonts w:cs="Arial"/>
          <w:sz w:val="22"/>
          <w:szCs w:val="22"/>
        </w:rPr>
        <w:t>joita omistajat haluavat viestittää toimivalle johdolle.</w:t>
      </w:r>
    </w:p>
    <w:p w14:paraId="7BBB418A" w14:textId="77777777" w:rsidR="00147E3E" w:rsidRDefault="00147E3E">
      <w:pPr>
        <w:spacing w:before="0" w:after="0" w:line="240" w:lineRule="auto"/>
        <w:rPr>
          <w:rFonts w:eastAsiaTheme="majorEastAsia" w:cs="Arial"/>
          <w:b/>
          <w:bCs/>
          <w:color w:val="000000" w:themeColor="text1"/>
          <w:sz w:val="28"/>
          <w:szCs w:val="28"/>
          <w:lang w:eastAsia="en-US"/>
        </w:rPr>
      </w:pPr>
      <w:r>
        <w:rPr>
          <w:rFonts w:cs="Arial"/>
          <w:color w:val="000000" w:themeColor="text1"/>
        </w:rPr>
        <w:br w:type="page"/>
      </w:r>
    </w:p>
    <w:p w14:paraId="08CBB6F3" w14:textId="55A6D160" w:rsidR="009D53B1" w:rsidRPr="00240707" w:rsidRDefault="00E05D30" w:rsidP="00E05D30">
      <w:pPr>
        <w:pStyle w:val="Tyyli2"/>
        <w:rPr>
          <w:rFonts w:asciiTheme="minorHAnsi" w:hAnsiTheme="minorHAnsi" w:cs="Arial"/>
        </w:rPr>
      </w:pPr>
      <w:r w:rsidRPr="00240707">
        <w:rPr>
          <w:rFonts w:asciiTheme="minorHAnsi" w:hAnsiTheme="minorHAnsi" w:cs="Arial"/>
          <w:color w:val="000000" w:themeColor="text1"/>
        </w:rPr>
        <w:lastRenderedPageBreak/>
        <w:t>OMISTAJATAHTO</w:t>
      </w:r>
    </w:p>
    <w:p w14:paraId="0A3643ED" w14:textId="77777777" w:rsidR="009D53B1" w:rsidRPr="00E05D30" w:rsidRDefault="009D53B1" w:rsidP="009D53B1">
      <w:pPr>
        <w:rPr>
          <w:rFonts w:cs="Arial"/>
          <w:sz w:val="22"/>
          <w:szCs w:val="22"/>
        </w:rPr>
      </w:pPr>
    </w:p>
    <w:p w14:paraId="5ED87EB0" w14:textId="45D3D7A9" w:rsidR="009D53B1" w:rsidRPr="00240707" w:rsidRDefault="009D53B1" w:rsidP="009D53B1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Y</w:t>
      </w:r>
      <w:r w:rsidR="00240707">
        <w:rPr>
          <w:rFonts w:cs="Arial"/>
          <w:color w:val="auto"/>
          <w:sz w:val="22"/>
          <w:szCs w:val="22"/>
        </w:rPr>
        <w:t>rityksen</w:t>
      </w:r>
      <w:r w:rsidRPr="00240707">
        <w:rPr>
          <w:rFonts w:cs="Arial"/>
          <w:color w:val="auto"/>
          <w:sz w:val="22"/>
          <w:szCs w:val="22"/>
        </w:rPr>
        <w:t xml:space="preserve"> </w:t>
      </w:r>
      <w:r w:rsidR="00240707">
        <w:rPr>
          <w:rFonts w:cs="Arial"/>
          <w:color w:val="auto"/>
          <w:sz w:val="22"/>
          <w:szCs w:val="22"/>
        </w:rPr>
        <w:t>tarkoitus</w:t>
      </w:r>
      <w:r w:rsidRPr="00240707">
        <w:rPr>
          <w:rFonts w:cs="Arial"/>
          <w:color w:val="auto"/>
          <w:sz w:val="22"/>
          <w:szCs w:val="22"/>
        </w:rPr>
        <w:t xml:space="preserve"> (Mitä tarkoitusta</w:t>
      </w:r>
      <w:r w:rsidR="00FE1D3D" w:rsidRPr="00240707">
        <w:rPr>
          <w:rFonts w:cs="Arial"/>
          <w:color w:val="auto"/>
          <w:sz w:val="22"/>
          <w:szCs w:val="22"/>
        </w:rPr>
        <w:t xml:space="preserve"> yritys </w:t>
      </w:r>
      <w:r w:rsidR="006454F1" w:rsidRPr="00240707">
        <w:rPr>
          <w:rFonts w:cs="Arial"/>
          <w:color w:val="auto"/>
          <w:sz w:val="22"/>
          <w:szCs w:val="22"/>
        </w:rPr>
        <w:t>omistajien näkökulmasta toteuttaa</w:t>
      </w:r>
      <w:r w:rsidRPr="00240707">
        <w:rPr>
          <w:rFonts w:cs="Arial"/>
          <w:color w:val="auto"/>
          <w:sz w:val="22"/>
          <w:szCs w:val="22"/>
        </w:rPr>
        <w:t>)</w:t>
      </w:r>
    </w:p>
    <w:p w14:paraId="1B7C5479" w14:textId="59CE3A07" w:rsidR="009D53B1" w:rsidRPr="00E05D30" w:rsidRDefault="00147E3E" w:rsidP="009D53B1">
      <w:pPr>
        <w:ind w:left="1304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DA296E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Kuvaa </w:t>
      </w:r>
      <w:r w:rsidR="00F00A71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muutamalla lauseella, mitä tarkoista varten yritys on perustettu ja mitä tehtävää sen on ajateltu yhteiskunnassa toteuttavan</w:t>
      </w:r>
      <w:r w:rsidR="009D53B1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.</w:t>
      </w:r>
    </w:p>
    <w:p w14:paraId="2EEDAB71" w14:textId="77777777" w:rsidR="00BA427F" w:rsidRDefault="00BA427F" w:rsidP="00B73A5C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10B56CCE" w14:textId="00A7FBF3" w:rsidR="00B73A5C" w:rsidRPr="00240707" w:rsidRDefault="00240707" w:rsidP="00B73A5C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Millaiseksi yrityksen halutaan pitkällä tähtäimellä muodostuvan</w:t>
      </w:r>
    </w:p>
    <w:p w14:paraId="4D10AC4F" w14:textId="5794F1CA" w:rsidR="00B73A5C" w:rsidRPr="00E05D30" w:rsidRDefault="00147E3E" w:rsidP="00B73A5C">
      <w:pPr>
        <w:ind w:left="1304"/>
        <w:rPr>
          <w:rFonts w:cs="Arial"/>
          <w:i/>
          <w:iCs/>
          <w:color w:val="808080" w:themeColor="background1" w:themeShade="80"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B73A5C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Päämäärä on useimmiten ajallisesti vähintään 5 vuoden päässä</w:t>
      </w:r>
    </w:p>
    <w:p w14:paraId="13AF3E4D" w14:textId="77777777" w:rsidR="00B73A5C" w:rsidRPr="00E05D30" w:rsidRDefault="00B73A5C" w:rsidP="00B73A5C">
      <w:pPr>
        <w:ind w:left="1304"/>
        <w:rPr>
          <w:rFonts w:cs="Arial"/>
          <w:i/>
          <w:iCs/>
          <w:sz w:val="22"/>
          <w:szCs w:val="22"/>
        </w:rPr>
      </w:pPr>
      <w:r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Päämäärä vastaa kysymykseen – ”Millaiseksi yrityksen halutaan pidemmällä aikavälillä kehittyvän?”</w:t>
      </w:r>
    </w:p>
    <w:p w14:paraId="22666F51" w14:textId="77777777" w:rsidR="00B73A5C" w:rsidRPr="00E05D30" w:rsidRDefault="00B73A5C" w:rsidP="009D53B1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4EDFDDA6" w14:textId="77777777" w:rsidR="00105F22" w:rsidRPr="00E05D30" w:rsidRDefault="00105F22" w:rsidP="009D53B1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4BD0B045" w14:textId="4241C0C6" w:rsidR="004D7388" w:rsidRPr="00240707" w:rsidRDefault="004D7388" w:rsidP="00647D65">
      <w:pPr>
        <w:pStyle w:val="Ingressi"/>
        <w:rPr>
          <w:rFonts w:cs="Arial"/>
          <w:color w:val="auto"/>
          <w:sz w:val="28"/>
          <w:szCs w:val="28"/>
        </w:rPr>
      </w:pPr>
      <w:r w:rsidRPr="00240707">
        <w:rPr>
          <w:rFonts w:cs="Arial"/>
          <w:color w:val="auto"/>
          <w:sz w:val="28"/>
          <w:szCs w:val="28"/>
        </w:rPr>
        <w:t>OMISTAMISEN STRATEGIA</w:t>
      </w:r>
    </w:p>
    <w:p w14:paraId="4F85CA6D" w14:textId="77777777" w:rsidR="004D7388" w:rsidRPr="00E05D30" w:rsidRDefault="004D7388" w:rsidP="00647D65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080CA4A8" w14:textId="77777777" w:rsidR="00147E3E" w:rsidRDefault="00147E3E" w:rsidP="00647D65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40B98890" w14:textId="09B078E5" w:rsidR="00647D65" w:rsidRPr="00240707" w:rsidRDefault="00240707" w:rsidP="00647D65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Mitkä ovat omistuksen reunaehdot</w:t>
      </w:r>
    </w:p>
    <w:p w14:paraId="582A0EC0" w14:textId="68158570" w:rsidR="00647D65" w:rsidRPr="00E05D30" w:rsidRDefault="00147E3E" w:rsidP="00647D65">
      <w:pPr>
        <w:ind w:left="1304"/>
        <w:rPr>
          <w:rFonts w:cs="Arial"/>
          <w:i/>
          <w:iCs/>
          <w:color w:val="808080" w:themeColor="background1" w:themeShade="80"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647D65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Mikä on omistajien suhtautuminen omistuksen laajentamiseen</w:t>
      </w:r>
    </w:p>
    <w:p w14:paraId="6084BB48" w14:textId="77777777" w:rsidR="00647D65" w:rsidRPr="00E05D30" w:rsidRDefault="00647D65" w:rsidP="00647D65">
      <w:pPr>
        <w:ind w:left="1304"/>
        <w:rPr>
          <w:rFonts w:cs="Arial"/>
          <w:i/>
          <w:iCs/>
          <w:color w:val="808080" w:themeColor="background1" w:themeShade="80"/>
          <w:sz w:val="22"/>
          <w:szCs w:val="22"/>
        </w:rPr>
      </w:pPr>
      <w:r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Perheyrityksissä esim. sukupolvenvaihdoskysymykset</w:t>
      </w:r>
    </w:p>
    <w:p w14:paraId="5F11A9B2" w14:textId="6BD6E1C3" w:rsidR="00647D65" w:rsidRPr="00E05D30" w:rsidRDefault="00647D65" w:rsidP="00647D65">
      <w:pPr>
        <w:ind w:left="1304"/>
        <w:rPr>
          <w:rFonts w:cs="Arial"/>
          <w:i/>
          <w:iCs/>
          <w:color w:val="808080" w:themeColor="background1" w:themeShade="80"/>
          <w:sz w:val="22"/>
          <w:szCs w:val="22"/>
        </w:rPr>
      </w:pPr>
      <w:r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Mikä on </w:t>
      </w:r>
      <w:r w:rsidR="002F2FA3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omistajien</w:t>
      </w:r>
      <w:r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 riskinottopolitiikka (rahoitusrakenne) ja millaisia lisäsijoituksia omistajat ovat valmiita tekemään yritykseen</w:t>
      </w:r>
    </w:p>
    <w:p w14:paraId="43A80B1F" w14:textId="7F8D938D" w:rsidR="00647D65" w:rsidRPr="00E05D30" w:rsidRDefault="00647D65" w:rsidP="00647D65">
      <w:pPr>
        <w:ind w:left="1304"/>
        <w:rPr>
          <w:rFonts w:cs="Arial"/>
          <w:i/>
          <w:iCs/>
          <w:sz w:val="22"/>
          <w:szCs w:val="22"/>
        </w:rPr>
      </w:pPr>
      <w:r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Mikä on omistajien </w:t>
      </w:r>
      <w:r w:rsidR="00C74D5C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tahtotila </w:t>
      </w:r>
      <w:r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osingonjakopolitiik</w:t>
      </w:r>
      <w:r w:rsidR="00C74D5C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asta</w:t>
      </w:r>
    </w:p>
    <w:p w14:paraId="34B56B99" w14:textId="77777777" w:rsidR="00BA427F" w:rsidRDefault="00BA427F" w:rsidP="00BF3EA6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60D5FA84" w14:textId="04750A7F" w:rsidR="00BF3EA6" w:rsidRPr="00240707" w:rsidRDefault="00240707" w:rsidP="00BF3EA6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Mitkä ovat omistamiseen</w:t>
      </w:r>
      <w:r w:rsidR="00F17060">
        <w:rPr>
          <w:rFonts w:cs="Arial"/>
          <w:color w:val="auto"/>
          <w:sz w:val="22"/>
          <w:szCs w:val="22"/>
        </w:rPr>
        <w:t xml:space="preserve"> liittyvät menettelyt ja esim. k</w:t>
      </w:r>
      <w:r w:rsidRPr="00240707">
        <w:rPr>
          <w:rFonts w:cs="Arial"/>
          <w:color w:val="auto"/>
          <w:sz w:val="22"/>
          <w:szCs w:val="22"/>
        </w:rPr>
        <w:t>okouskäytännöt</w:t>
      </w:r>
    </w:p>
    <w:p w14:paraId="5EE5CDA9" w14:textId="43547BD8" w:rsidR="004E164A" w:rsidRPr="00E05D30" w:rsidRDefault="004E164A" w:rsidP="00BF3EA6">
      <w:pPr>
        <w:pStyle w:val="Ingressi"/>
        <w:rPr>
          <w:rFonts w:ascii="Arial" w:hAnsi="Arial" w:cs="Arial"/>
          <w:color w:val="auto"/>
          <w:sz w:val="22"/>
          <w:szCs w:val="22"/>
        </w:rPr>
      </w:pPr>
      <w:r w:rsidRPr="00E05D30">
        <w:rPr>
          <w:rFonts w:ascii="Arial" w:hAnsi="Arial" w:cs="Arial"/>
          <w:color w:val="auto"/>
          <w:sz w:val="22"/>
          <w:szCs w:val="22"/>
        </w:rPr>
        <w:tab/>
      </w:r>
    </w:p>
    <w:p w14:paraId="1B1FE98F" w14:textId="1CAD13AC" w:rsidR="004E164A" w:rsidRPr="00E05D30" w:rsidRDefault="00147E3E" w:rsidP="00F4464A">
      <w:pPr>
        <w:pStyle w:val="Ingressi"/>
        <w:ind w:left="1304"/>
        <w:rPr>
          <w:rFonts w:ascii="Arial" w:hAnsi="Arial" w:cs="Arial"/>
          <w:b w:val="0"/>
          <w:bCs/>
          <w:i/>
          <w:i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i/>
          <w:iCs/>
          <w:color w:val="808080" w:themeColor="background1" w:themeShade="80"/>
          <w:sz w:val="22"/>
          <w:szCs w:val="22"/>
        </w:rPr>
        <w:br/>
      </w:r>
      <w:r w:rsidR="004E164A" w:rsidRPr="00795820">
        <w:rPr>
          <w:rFonts w:ascii="Arial" w:hAnsi="Arial" w:cs="Arial"/>
          <w:b w:val="0"/>
          <w:bCs/>
          <w:i/>
          <w:iCs/>
          <w:color w:val="808080" w:themeColor="background1" w:themeShade="80"/>
          <w:sz w:val="22"/>
          <w:szCs w:val="22"/>
        </w:rPr>
        <w:t>Sovitaan</w:t>
      </w:r>
      <w:r w:rsidR="00F4464A" w:rsidRPr="00795820">
        <w:rPr>
          <w:rFonts w:ascii="Arial" w:hAnsi="Arial" w:cs="Arial"/>
          <w:b w:val="0"/>
          <w:bCs/>
          <w:i/>
          <w:iCs/>
          <w:color w:val="808080" w:themeColor="background1" w:themeShade="80"/>
          <w:sz w:val="22"/>
          <w:szCs w:val="22"/>
        </w:rPr>
        <w:t xml:space="preserve"> omistajien yhteiset palaverikäytännöt ja omistajastrategian päivitysmenettely</w:t>
      </w:r>
    </w:p>
    <w:p w14:paraId="11488528" w14:textId="77777777" w:rsidR="004E164A" w:rsidRPr="00E05D30" w:rsidRDefault="004E164A" w:rsidP="00BF3EA6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75627FCE" w14:textId="4792ABCF" w:rsidR="00D60B5F" w:rsidRPr="00E05D30" w:rsidRDefault="00D60B5F" w:rsidP="00BF3EA6">
      <w:pPr>
        <w:rPr>
          <w:rFonts w:cs="Arial"/>
          <w:i/>
          <w:iCs/>
          <w:sz w:val="22"/>
          <w:szCs w:val="22"/>
        </w:rPr>
      </w:pPr>
    </w:p>
    <w:p w14:paraId="2A22DFF7" w14:textId="77777777" w:rsidR="00147E3E" w:rsidRDefault="00147E3E">
      <w:pPr>
        <w:spacing w:before="0" w:after="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1E803D6A" w14:textId="77777777" w:rsidR="00A97263" w:rsidRDefault="00A97263" w:rsidP="00207795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1F9B921B" w14:textId="36D87C3C" w:rsidR="00D60B5F" w:rsidRPr="00240707" w:rsidRDefault="00207795" w:rsidP="00207795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240707">
        <w:rPr>
          <w:rFonts w:asciiTheme="minorHAnsi" w:hAnsiTheme="minorHAnsi" w:cs="Arial"/>
          <w:b/>
          <w:bCs/>
          <w:sz w:val="28"/>
          <w:szCs w:val="28"/>
        </w:rPr>
        <w:t>OMISTAJALINJAUKSET</w:t>
      </w:r>
    </w:p>
    <w:p w14:paraId="2C022991" w14:textId="77777777" w:rsidR="00105F22" w:rsidRPr="00E05D30" w:rsidRDefault="00105F22" w:rsidP="009D53B1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2C0043DC" w14:textId="5C776CB2" w:rsidR="009D53B1" w:rsidRPr="00240707" w:rsidRDefault="009D53B1" w:rsidP="009D53B1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Y</w:t>
      </w:r>
      <w:r w:rsidR="00240707">
        <w:rPr>
          <w:rFonts w:cs="Arial"/>
          <w:color w:val="auto"/>
          <w:sz w:val="22"/>
          <w:szCs w:val="22"/>
        </w:rPr>
        <w:t>rityksen arvopohja</w:t>
      </w:r>
      <w:r w:rsidRPr="00240707">
        <w:rPr>
          <w:rFonts w:cs="Arial"/>
          <w:color w:val="auto"/>
          <w:sz w:val="22"/>
          <w:szCs w:val="22"/>
        </w:rPr>
        <w:t xml:space="preserve"> (Mitkä ovat ne arvot, joita yrityksen tulee noudattaa)</w:t>
      </w:r>
    </w:p>
    <w:p w14:paraId="7DB8099A" w14:textId="16F6DC3A" w:rsidR="009D53B1" w:rsidRPr="00E05D30" w:rsidRDefault="00147E3E" w:rsidP="009D53B1">
      <w:pPr>
        <w:ind w:left="1304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9D53B1" w:rsidRPr="0079582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Luettele arvot </w:t>
      </w:r>
    </w:p>
    <w:p w14:paraId="0ED487F4" w14:textId="363E8EED" w:rsidR="009D53B1" w:rsidRPr="00240707" w:rsidRDefault="00240707" w:rsidP="009D53B1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Mikä on omistajien haluama osaamispohja hallitukselle</w:t>
      </w:r>
    </w:p>
    <w:p w14:paraId="11198944" w14:textId="176B5A37" w:rsidR="009D53B1" w:rsidRPr="00DA6900" w:rsidRDefault="00147E3E" w:rsidP="009D53B1">
      <w:pPr>
        <w:ind w:left="1304"/>
        <w:rPr>
          <w:rFonts w:cs="Arial"/>
          <w:i/>
          <w:iCs/>
          <w:color w:val="808080" w:themeColor="background1" w:themeShade="80"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9D53B1" w:rsidRPr="00DA6900">
        <w:rPr>
          <w:rFonts w:cs="Arial"/>
          <w:i/>
          <w:iCs/>
          <w:color w:val="808080" w:themeColor="background1" w:themeShade="80"/>
          <w:sz w:val="22"/>
          <w:szCs w:val="22"/>
        </w:rPr>
        <w:t>Millaista osaamista hallituksessa tulisi olla, jotta se parhaalla mahdollisella tavalla tukee omistajastrategian toteutumista?</w:t>
      </w:r>
    </w:p>
    <w:p w14:paraId="1BB39E3E" w14:textId="77777777" w:rsidR="009D53B1" w:rsidRPr="00E05D30" w:rsidRDefault="009D53B1" w:rsidP="009D53B1">
      <w:pPr>
        <w:ind w:left="1304"/>
        <w:rPr>
          <w:rFonts w:cs="Arial"/>
          <w:i/>
          <w:iCs/>
          <w:sz w:val="22"/>
          <w:szCs w:val="22"/>
        </w:rPr>
      </w:pPr>
      <w:r w:rsidRPr="00DA6900">
        <w:rPr>
          <w:rFonts w:cs="Arial"/>
          <w:i/>
          <w:iCs/>
          <w:color w:val="808080" w:themeColor="background1" w:themeShade="80"/>
          <w:sz w:val="22"/>
          <w:szCs w:val="22"/>
        </w:rPr>
        <w:t>Mitä asioita omistajat haluavat painottaa, kun he valitsevat hallitukseen jäseniä?</w:t>
      </w:r>
    </w:p>
    <w:p w14:paraId="4C181B87" w14:textId="2A421337" w:rsidR="009D53B1" w:rsidRPr="00240707" w:rsidRDefault="00240707" w:rsidP="009D53B1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Mikä on hallituksen rooli</w:t>
      </w:r>
    </w:p>
    <w:p w14:paraId="2BD0ABB4" w14:textId="38F03576" w:rsidR="009D53B1" w:rsidRPr="00DA6900" w:rsidRDefault="00147E3E" w:rsidP="009D53B1">
      <w:pPr>
        <w:ind w:left="1304"/>
        <w:rPr>
          <w:rFonts w:cs="Arial"/>
          <w:i/>
          <w:iCs/>
          <w:color w:val="808080" w:themeColor="background1" w:themeShade="80"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9D53B1" w:rsidRPr="00DA690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Millaisia odotuksia omistajilla on hallituksen suhteen? </w:t>
      </w:r>
    </w:p>
    <w:p w14:paraId="6AD7FFE8" w14:textId="0FD8A5E3" w:rsidR="009D53B1" w:rsidRPr="00BA427F" w:rsidRDefault="009D53B1" w:rsidP="00BA427F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BA427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Missä määrin omistaja toivoo hallituksen erilaisten roolien painottuvan?</w:t>
      </w:r>
      <w:r w:rsidR="00BA427F" w:rsidRPr="00BA427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br/>
      </w:r>
      <w:r w:rsidR="00136BFC" w:rsidRPr="00BA427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esimerkiksi </w:t>
      </w:r>
      <w:r w:rsidRPr="00BA427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valvova, liiketoimintaa kehittävä ja/tai strateginen rooli</w:t>
      </w:r>
    </w:p>
    <w:p w14:paraId="68CE43DA" w14:textId="71484701" w:rsidR="009D53B1" w:rsidRPr="00240707" w:rsidRDefault="00147E3E" w:rsidP="009D53B1">
      <w:pPr>
        <w:pStyle w:val="Ingressi"/>
        <w:rPr>
          <w:rFonts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/>
      </w:r>
      <w:r w:rsidR="00240707" w:rsidRPr="00240707">
        <w:rPr>
          <w:rFonts w:cs="Arial"/>
          <w:color w:val="auto"/>
          <w:sz w:val="22"/>
          <w:szCs w:val="22"/>
        </w:rPr>
        <w:t>Mikä on omistajien rooli yhtiössä</w:t>
      </w:r>
    </w:p>
    <w:p w14:paraId="4BAACC56" w14:textId="3F0B987E" w:rsidR="009D53B1" w:rsidRPr="00E05D30" w:rsidRDefault="00147E3E" w:rsidP="009D53B1">
      <w:pPr>
        <w:ind w:left="1304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9D53B1" w:rsidRPr="00DA6900">
        <w:rPr>
          <w:rFonts w:cs="Arial"/>
          <w:i/>
          <w:iCs/>
          <w:color w:val="808080" w:themeColor="background1" w:themeShade="80"/>
          <w:sz w:val="22"/>
          <w:szCs w:val="22"/>
        </w:rPr>
        <w:t>Ovatko omistajat töissä yhtiössä? / Onko yrityksen aina ja kaikissa tilanteissa työllistettävä omistajat?</w:t>
      </w:r>
    </w:p>
    <w:p w14:paraId="18A0FD9D" w14:textId="55AF7ED4" w:rsidR="00147E3E" w:rsidRPr="00240707" w:rsidRDefault="00240707" w:rsidP="00147E3E">
      <w:pPr>
        <w:rPr>
          <w:rFonts w:asciiTheme="minorHAnsi" w:hAnsiTheme="minorHAnsi" w:cs="Arial"/>
          <w:b/>
          <w:sz w:val="22"/>
          <w:szCs w:val="22"/>
        </w:rPr>
      </w:pPr>
      <w:r w:rsidRPr="00240707">
        <w:rPr>
          <w:rFonts w:asciiTheme="minorHAnsi" w:hAnsiTheme="minorHAnsi" w:cs="Arial"/>
          <w:b/>
          <w:sz w:val="22"/>
          <w:szCs w:val="22"/>
        </w:rPr>
        <w:t>Miten omistajat haluavat toteuttaa palkitsemisen</w:t>
      </w:r>
    </w:p>
    <w:p w14:paraId="42EEAF8C" w14:textId="732E368A" w:rsidR="00725172" w:rsidRPr="00147E3E" w:rsidRDefault="009D53B1" w:rsidP="00147E3E">
      <w:pPr>
        <w:ind w:firstLine="1304"/>
        <w:rPr>
          <w:rFonts w:cs="Arial"/>
          <w:b/>
          <w:sz w:val="22"/>
          <w:szCs w:val="22"/>
        </w:rPr>
      </w:pPr>
      <w:r w:rsidRPr="00DA6900">
        <w:rPr>
          <w:rFonts w:cs="Arial"/>
          <w:i/>
          <w:iCs/>
          <w:color w:val="808080" w:themeColor="background1" w:themeShade="80"/>
          <w:sz w:val="22"/>
          <w:szCs w:val="22"/>
        </w:rPr>
        <w:t>Millaista palkitsemispolitiikkaa omistajat haluavat yrityksessä noudatettavan?</w:t>
      </w:r>
    </w:p>
    <w:p w14:paraId="4CE035F5" w14:textId="3B689AD4" w:rsidR="00147E3E" w:rsidRPr="00240707" w:rsidRDefault="00240707" w:rsidP="00147E3E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Mitkä ovat omistajien asettamat konkreettiset tavoitteet yhtiölle?</w:t>
      </w:r>
    </w:p>
    <w:p w14:paraId="46BEB15F" w14:textId="77777777" w:rsidR="00147E3E" w:rsidRDefault="00147E3E" w:rsidP="00147E3E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65C4DB92" w14:textId="1CA76B85" w:rsidR="009D53B1" w:rsidRPr="00147E3E" w:rsidRDefault="009D53B1" w:rsidP="00147E3E">
      <w:pPr>
        <w:pStyle w:val="Ingressi"/>
        <w:ind w:firstLine="1304"/>
        <w:rPr>
          <w:rFonts w:ascii="Arial" w:hAnsi="Arial" w:cs="Arial"/>
          <w:b w:val="0"/>
          <w:color w:val="auto"/>
          <w:sz w:val="22"/>
          <w:szCs w:val="22"/>
        </w:rPr>
      </w:pPr>
      <w:r w:rsidRPr="00147E3E">
        <w:rPr>
          <w:rFonts w:ascii="Arial" w:hAnsi="Arial" w:cs="Arial"/>
          <w:b w:val="0"/>
          <w:i/>
          <w:iCs/>
          <w:color w:val="808080" w:themeColor="background1" w:themeShade="80"/>
          <w:sz w:val="22"/>
          <w:szCs w:val="22"/>
        </w:rPr>
        <w:t>Tässä omistajat antavat hallitukselle esim. seuraa</w:t>
      </w:r>
      <w:r w:rsidR="00B43959" w:rsidRPr="00147E3E">
        <w:rPr>
          <w:rFonts w:ascii="Arial" w:hAnsi="Arial" w:cs="Arial"/>
          <w:b w:val="0"/>
          <w:i/>
          <w:iCs/>
          <w:color w:val="808080" w:themeColor="background1" w:themeShade="80"/>
          <w:sz w:val="22"/>
          <w:szCs w:val="22"/>
        </w:rPr>
        <w:t>via taloudellisia t</w:t>
      </w:r>
      <w:r w:rsidRPr="00147E3E">
        <w:rPr>
          <w:rFonts w:ascii="Arial" w:hAnsi="Arial" w:cs="Arial"/>
          <w:b w:val="0"/>
          <w:i/>
          <w:iCs/>
          <w:color w:val="808080" w:themeColor="background1" w:themeShade="80"/>
          <w:sz w:val="22"/>
          <w:szCs w:val="22"/>
        </w:rPr>
        <w:t>avoitt</w:t>
      </w:r>
      <w:r w:rsidR="00B43959" w:rsidRPr="00147E3E">
        <w:rPr>
          <w:rFonts w:ascii="Arial" w:hAnsi="Arial" w:cs="Arial"/>
          <w:b w:val="0"/>
          <w:i/>
          <w:iCs/>
          <w:color w:val="808080" w:themeColor="background1" w:themeShade="80"/>
          <w:sz w:val="22"/>
          <w:szCs w:val="22"/>
        </w:rPr>
        <w:t>eita</w:t>
      </w:r>
      <w:r w:rsidR="00147E3E">
        <w:rPr>
          <w:rFonts w:ascii="Arial" w:hAnsi="Arial" w:cs="Arial"/>
          <w:b w:val="0"/>
          <w:i/>
          <w:iCs/>
          <w:color w:val="808080" w:themeColor="background1" w:themeShade="80"/>
          <w:sz w:val="22"/>
          <w:szCs w:val="22"/>
        </w:rPr>
        <w:br/>
      </w:r>
    </w:p>
    <w:p w14:paraId="4C285E42" w14:textId="77777777" w:rsidR="009D53B1" w:rsidRPr="00DA6900" w:rsidRDefault="009D53B1" w:rsidP="009D53B1">
      <w:pPr>
        <w:pStyle w:val="ListParagraph"/>
        <w:numPr>
          <w:ilvl w:val="0"/>
          <w:numId w:val="4"/>
        </w:numPr>
        <w:ind w:left="2024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DA6900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Kasvu - orgaaninen/ yritysostot</w:t>
      </w:r>
    </w:p>
    <w:p w14:paraId="43B4EB3C" w14:textId="77777777" w:rsidR="009D53B1" w:rsidRPr="00DA6900" w:rsidRDefault="009D53B1" w:rsidP="009D53B1">
      <w:pPr>
        <w:pStyle w:val="ListParagraph"/>
        <w:numPr>
          <w:ilvl w:val="0"/>
          <w:numId w:val="4"/>
        </w:numPr>
        <w:ind w:left="2024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DA6900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Tulos - suhteellinen / absoluuttinen</w:t>
      </w:r>
    </w:p>
    <w:p w14:paraId="0EB12DCC" w14:textId="77777777" w:rsidR="009D53B1" w:rsidRPr="00DA6900" w:rsidRDefault="009D53B1" w:rsidP="009D53B1">
      <w:pPr>
        <w:pStyle w:val="ListParagraph"/>
        <w:numPr>
          <w:ilvl w:val="0"/>
          <w:numId w:val="4"/>
        </w:numPr>
        <w:ind w:left="2024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DA6900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Omavaraisuusaste - lainat /pääomat</w:t>
      </w:r>
    </w:p>
    <w:p w14:paraId="397EACDC" w14:textId="77777777" w:rsidR="009D53B1" w:rsidRPr="00DA6900" w:rsidRDefault="009D53B1" w:rsidP="00147E3E">
      <w:pPr>
        <w:ind w:firstLine="1304"/>
        <w:rPr>
          <w:rFonts w:cs="Arial"/>
          <w:i/>
          <w:color w:val="808080" w:themeColor="background1" w:themeShade="80"/>
          <w:sz w:val="22"/>
          <w:szCs w:val="22"/>
        </w:rPr>
      </w:pPr>
      <w:r w:rsidRPr="00DA6900">
        <w:rPr>
          <w:rFonts w:cs="Arial"/>
          <w:i/>
          <w:color w:val="808080" w:themeColor="background1" w:themeShade="80"/>
          <w:sz w:val="22"/>
          <w:szCs w:val="22"/>
        </w:rPr>
        <w:t>Muita omistajien asettamia tavoitteita voivat olla esim. tavoitteet</w:t>
      </w:r>
    </w:p>
    <w:p w14:paraId="4BBA393B" w14:textId="77777777" w:rsidR="009D53B1" w:rsidRPr="00DA6900" w:rsidRDefault="009D53B1" w:rsidP="009D53B1">
      <w:pPr>
        <w:pStyle w:val="ListParagraph"/>
        <w:numPr>
          <w:ilvl w:val="0"/>
          <w:numId w:val="5"/>
        </w:numPr>
        <w:ind w:left="2024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DA6900">
        <w:rPr>
          <w:rFonts w:ascii="Arial" w:hAnsi="Arial" w:cs="Arial"/>
          <w:i/>
          <w:color w:val="808080" w:themeColor="background1" w:themeShade="80"/>
          <w:sz w:val="22"/>
          <w:szCs w:val="22"/>
        </w:rPr>
        <w:t>Kansainvälistymiselle</w:t>
      </w:r>
    </w:p>
    <w:p w14:paraId="423266F2" w14:textId="77777777" w:rsidR="009D53B1" w:rsidRPr="00DA6900" w:rsidRDefault="009D53B1" w:rsidP="009D53B1">
      <w:pPr>
        <w:pStyle w:val="ListParagraph"/>
        <w:numPr>
          <w:ilvl w:val="0"/>
          <w:numId w:val="5"/>
        </w:numPr>
        <w:ind w:left="2024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DA6900">
        <w:rPr>
          <w:rFonts w:ascii="Arial" w:hAnsi="Arial" w:cs="Arial"/>
          <w:i/>
          <w:color w:val="808080" w:themeColor="background1" w:themeShade="80"/>
          <w:sz w:val="22"/>
          <w:szCs w:val="22"/>
        </w:rPr>
        <w:t>Vastuullisuudelle</w:t>
      </w:r>
    </w:p>
    <w:p w14:paraId="0A52A6DE" w14:textId="54E2A6E9" w:rsidR="00B233CA" w:rsidRPr="00147E3E" w:rsidRDefault="009D53B1" w:rsidP="00BC38B0">
      <w:pPr>
        <w:pStyle w:val="ListParagraph"/>
        <w:numPr>
          <w:ilvl w:val="0"/>
          <w:numId w:val="5"/>
        </w:numPr>
        <w:ind w:left="2024"/>
        <w:rPr>
          <w:rStyle w:val="SubtleEmphasis"/>
          <w:rFonts w:ascii="Arial" w:hAnsi="Arial" w:cs="Arial"/>
          <w:sz w:val="22"/>
          <w:szCs w:val="22"/>
        </w:rPr>
      </w:pPr>
      <w:r w:rsidRPr="00147E3E">
        <w:rPr>
          <w:rFonts w:ascii="Arial" w:hAnsi="Arial" w:cs="Arial"/>
          <w:i/>
          <w:color w:val="808080" w:themeColor="background1" w:themeShade="80"/>
          <w:sz w:val="22"/>
          <w:szCs w:val="22"/>
        </w:rPr>
        <w:t>Henkilöstöpolitiikalle</w:t>
      </w:r>
    </w:p>
    <w:sectPr w:rsidR="00B233CA" w:rsidRPr="00147E3E" w:rsidSect="00727AC8">
      <w:headerReference w:type="default" r:id="rId7"/>
      <w:footerReference w:type="default" r:id="rId8"/>
      <w:pgSz w:w="11900" w:h="16840"/>
      <w:pgMar w:top="223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196AD" w14:textId="77777777" w:rsidR="00D8718E" w:rsidRDefault="00D8718E" w:rsidP="00727AC8">
      <w:pPr>
        <w:spacing w:before="0" w:after="0" w:line="240" w:lineRule="auto"/>
      </w:pPr>
      <w:r>
        <w:separator/>
      </w:r>
    </w:p>
  </w:endnote>
  <w:endnote w:type="continuationSeparator" w:id="0">
    <w:p w14:paraId="002B9D14" w14:textId="77777777" w:rsidR="00D8718E" w:rsidRDefault="00D8718E" w:rsidP="00727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75A2" w14:textId="012D0173" w:rsidR="004812A2" w:rsidRPr="00727AC8" w:rsidRDefault="00E05D30" w:rsidP="00727AC8">
    <w:pPr>
      <w:pStyle w:val="Footer"/>
      <w:rPr>
        <w:rStyle w:val="SubtleEmphasis"/>
      </w:rPr>
    </w:pPr>
    <w:r w:rsidRPr="001F40B2">
      <w:rPr>
        <w:rStyle w:val="SubtleEmphasis"/>
        <w:color w:val="808080" w:themeColor="background1" w:themeShade="80"/>
      </w:rPr>
      <w:t xml:space="preserve">Yrityksen nimi </w:t>
    </w:r>
    <w:r w:rsidRPr="00FE01C9">
      <w:rPr>
        <w:rStyle w:val="SubtleEmphasis"/>
        <w:rFonts w:ascii="Calibri" w:hAnsi="Calibri" w:cs="Calibri"/>
        <w:color w:val="0082CA"/>
      </w:rPr>
      <w:t>▪</w:t>
    </w:r>
    <w:r w:rsidRPr="00FE01C9">
      <w:rPr>
        <w:rStyle w:val="SubtleEmphasis"/>
        <w:color w:val="BFBFBF" w:themeColor="background1" w:themeShade="BF"/>
      </w:rPr>
      <w:t xml:space="preserve"> </w:t>
    </w:r>
    <w:r>
      <w:rPr>
        <w:rStyle w:val="SubtleEmphasis"/>
        <w:color w:val="808080" w:themeColor="background1" w:themeShade="80"/>
      </w:rPr>
      <w:t>O</w:t>
    </w:r>
    <w:r w:rsidRPr="001F40B2">
      <w:rPr>
        <w:rStyle w:val="SubtleEmphasis"/>
        <w:color w:val="808080" w:themeColor="background1" w:themeShade="80"/>
      </w:rPr>
      <w:t>soite</w:t>
    </w:r>
    <w:r w:rsidRPr="00FE01C9">
      <w:rPr>
        <w:rStyle w:val="SubtleEmphasis"/>
        <w:color w:val="BFBFBF" w:themeColor="background1" w:themeShade="BF"/>
      </w:rPr>
      <w:t xml:space="preserve"> </w:t>
    </w:r>
    <w:r w:rsidRPr="00FE01C9">
      <w:rPr>
        <w:rStyle w:val="SubtleEmphasis"/>
        <w:rFonts w:ascii="Calibri" w:hAnsi="Calibri" w:cs="Calibri"/>
        <w:color w:val="0082CA"/>
      </w:rPr>
      <w:t>▪</w:t>
    </w:r>
    <w:r>
      <w:rPr>
        <w:rStyle w:val="SubtleEmphasis"/>
        <w:rFonts w:ascii="Calibri" w:hAnsi="Calibri" w:cs="Calibri"/>
        <w:color w:val="0082CA"/>
      </w:rPr>
      <w:t xml:space="preserve"> </w:t>
    </w:r>
    <w:r w:rsidRPr="003E5DF5">
      <w:rPr>
        <w:rStyle w:val="SubtleEmphasis"/>
        <w:rFonts w:cs="Arial"/>
        <w:color w:val="808080" w:themeColor="background1" w:themeShade="80"/>
      </w:rPr>
      <w:t>Y-tunnus</w:t>
    </w:r>
    <w:r w:rsidRPr="001F40B2">
      <w:rPr>
        <w:rStyle w:val="SubtleEmphasis"/>
        <w:rFonts w:ascii="Calibri" w:hAnsi="Calibri" w:cs="Calibri"/>
        <w:color w:val="808080" w:themeColor="background1" w:themeShade="80"/>
      </w:rPr>
      <w:t xml:space="preserve"> </w:t>
    </w:r>
    <w:r w:rsidRPr="00FE01C9">
      <w:rPr>
        <w:rStyle w:val="SubtleEmphasis"/>
        <w:rFonts w:ascii="Calibri" w:hAnsi="Calibri" w:cs="Calibri"/>
        <w:color w:val="0082CA"/>
      </w:rPr>
      <w:t>▪</w:t>
    </w:r>
    <w:r w:rsidRPr="00FE01C9">
      <w:rPr>
        <w:rStyle w:val="SubtleEmphasis"/>
        <w:color w:val="BFBFBF" w:themeColor="background1" w:themeShade="BF"/>
      </w:rPr>
      <w:t xml:space="preserve"> </w:t>
    </w:r>
    <w:r w:rsidRPr="001F40B2">
      <w:rPr>
        <w:rStyle w:val="SubtleEmphasis"/>
        <w:color w:val="808080" w:themeColor="background1" w:themeShade="80"/>
      </w:rPr>
      <w:t>www-osoite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E0128" w14:textId="77777777" w:rsidR="00D8718E" w:rsidRDefault="00D8718E" w:rsidP="00727AC8">
      <w:pPr>
        <w:spacing w:before="0" w:after="0" w:line="240" w:lineRule="auto"/>
      </w:pPr>
      <w:r>
        <w:separator/>
      </w:r>
    </w:p>
  </w:footnote>
  <w:footnote w:type="continuationSeparator" w:id="0">
    <w:p w14:paraId="21E5BCF8" w14:textId="77777777" w:rsidR="00D8718E" w:rsidRDefault="00D8718E" w:rsidP="00727A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09458" w14:textId="28C984C7" w:rsidR="00E024D9" w:rsidRDefault="00E05D30" w:rsidP="00E05D30">
    <w:pPr>
      <w:pStyle w:val="Header"/>
      <w:tabs>
        <w:tab w:val="clear" w:pos="4819"/>
        <w:tab w:val="clear" w:pos="9638"/>
      </w:tabs>
      <w:ind w:right="-448"/>
    </w:pPr>
    <w:r>
      <w:rPr>
        <w:i/>
        <w:color w:val="808080" w:themeColor="background1" w:themeShade="80"/>
        <w:sz w:val="22"/>
        <w:szCs w:val="22"/>
      </w:rPr>
      <w:t>YRITYKSEN LOGO TÄHÄN</w:t>
    </w:r>
    <w:r w:rsidR="00727AC8">
      <w:tab/>
    </w:r>
    <w:r w:rsidR="00727AC8">
      <w:tab/>
    </w:r>
    <w:r w:rsidR="009D53B1">
      <w:t>OMISTAJASTRATEGIA</w:t>
    </w:r>
  </w:p>
  <w:p w14:paraId="0A4AD411" w14:textId="19C26CFF" w:rsidR="0020124F" w:rsidRDefault="00E024D9" w:rsidP="00727AC8">
    <w:pPr>
      <w:pStyle w:val="Header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 w:rsidR="00240707">
      <w:t>Malli</w:t>
    </w:r>
    <w:r w:rsidR="0020124F">
      <w:tab/>
    </w:r>
    <w:r w:rsidR="0020124F">
      <w:rPr>
        <w:rStyle w:val="PageNumber"/>
      </w:rPr>
      <w:fldChar w:fldCharType="begin"/>
    </w:r>
    <w:r w:rsidR="0020124F">
      <w:rPr>
        <w:rStyle w:val="PageNumber"/>
      </w:rPr>
      <w:instrText xml:space="preserve"> PAGE </w:instrText>
    </w:r>
    <w:r w:rsidR="0020124F">
      <w:rPr>
        <w:rStyle w:val="PageNumber"/>
      </w:rPr>
      <w:fldChar w:fldCharType="separate"/>
    </w:r>
    <w:r w:rsidR="00A97263">
      <w:rPr>
        <w:rStyle w:val="PageNumber"/>
        <w:noProof/>
      </w:rPr>
      <w:t>3</w:t>
    </w:r>
    <w:r w:rsidR="0020124F">
      <w:rPr>
        <w:rStyle w:val="PageNumber"/>
      </w:rPr>
      <w:fldChar w:fldCharType="end"/>
    </w:r>
  </w:p>
  <w:p w14:paraId="73B639C2" w14:textId="77777777" w:rsidR="0020124F" w:rsidRDefault="0020124F" w:rsidP="00727AC8">
    <w:pPr>
      <w:pStyle w:val="Header"/>
      <w:tabs>
        <w:tab w:val="clear" w:pos="4819"/>
        <w:tab w:val="clear" w:pos="9638"/>
      </w:tabs>
    </w:pPr>
  </w:p>
  <w:p w14:paraId="30D2C069" w14:textId="77777777" w:rsidR="0020124F" w:rsidRDefault="0020124F" w:rsidP="00727AC8">
    <w:pPr>
      <w:pStyle w:val="Header"/>
      <w:tabs>
        <w:tab w:val="clear" w:pos="4819"/>
        <w:tab w:val="clear" w:pos="9638"/>
      </w:tabs>
    </w:pPr>
  </w:p>
  <w:p w14:paraId="202C5C94" w14:textId="77777777" w:rsidR="0020124F" w:rsidRDefault="0020124F" w:rsidP="00727AC8">
    <w:pPr>
      <w:pStyle w:val="Header"/>
      <w:tabs>
        <w:tab w:val="clear" w:pos="4819"/>
        <w:tab w:val="clear" w:pos="9638"/>
      </w:tabs>
    </w:pPr>
  </w:p>
  <w:p w14:paraId="6B275B5D" w14:textId="426C7C4A" w:rsidR="00727AC8" w:rsidRDefault="00793EBB" w:rsidP="0020124F">
    <w:pPr>
      <w:pStyle w:val="Header"/>
      <w:tabs>
        <w:tab w:val="clear" w:pos="4819"/>
        <w:tab w:val="clear" w:pos="9638"/>
      </w:tabs>
    </w:pPr>
    <w:r>
      <w:tab/>
    </w:r>
    <w:r w:rsidR="0020124F">
      <w:tab/>
    </w:r>
    <w:r w:rsidR="0020124F">
      <w:tab/>
    </w:r>
    <w:r w:rsidR="0020124F">
      <w:tab/>
    </w:r>
    <w:r w:rsidR="00727AC8">
      <w:fldChar w:fldCharType="begin"/>
    </w:r>
    <w:r w:rsidR="00727AC8">
      <w:instrText xml:space="preserve"> DATE \@ "d.M.y" </w:instrText>
    </w:r>
    <w:r w:rsidR="00727AC8">
      <w:fldChar w:fldCharType="separate"/>
    </w:r>
    <w:r>
      <w:rPr>
        <w:noProof/>
      </w:rPr>
      <w:t>27.5.22</w:t>
    </w:r>
    <w:r w:rsidR="00727AC8">
      <w:fldChar w:fldCharType="end"/>
    </w:r>
    <w:r w:rsidR="00727A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A03"/>
    <w:multiLevelType w:val="hybridMultilevel"/>
    <w:tmpl w:val="0BB216D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FE85209"/>
    <w:multiLevelType w:val="hybridMultilevel"/>
    <w:tmpl w:val="EF6469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069"/>
    <w:multiLevelType w:val="hybridMultilevel"/>
    <w:tmpl w:val="0BF4F2B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66063A7E"/>
    <w:multiLevelType w:val="hybridMultilevel"/>
    <w:tmpl w:val="16A2AF32"/>
    <w:lvl w:ilvl="0" w:tplc="81D2CD92">
      <w:start w:val="19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1E4B"/>
    <w:multiLevelType w:val="hybridMultilevel"/>
    <w:tmpl w:val="B53E8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6AB3C">
      <w:start w:val="1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1201"/>
    <w:multiLevelType w:val="hybridMultilevel"/>
    <w:tmpl w:val="AEE2B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C8"/>
    <w:rsid w:val="000447CA"/>
    <w:rsid w:val="00081E59"/>
    <w:rsid w:val="000E344F"/>
    <w:rsid w:val="00102F12"/>
    <w:rsid w:val="00104511"/>
    <w:rsid w:val="00105F22"/>
    <w:rsid w:val="00125343"/>
    <w:rsid w:val="001273AD"/>
    <w:rsid w:val="00136BFC"/>
    <w:rsid w:val="00142217"/>
    <w:rsid w:val="00147E3E"/>
    <w:rsid w:val="0015526E"/>
    <w:rsid w:val="001C75F9"/>
    <w:rsid w:val="0020124F"/>
    <w:rsid w:val="00207795"/>
    <w:rsid w:val="00240707"/>
    <w:rsid w:val="002A2552"/>
    <w:rsid w:val="002D1DAC"/>
    <w:rsid w:val="002F2FA3"/>
    <w:rsid w:val="002F43DE"/>
    <w:rsid w:val="003253E2"/>
    <w:rsid w:val="003266D2"/>
    <w:rsid w:val="003B7862"/>
    <w:rsid w:val="00437AC2"/>
    <w:rsid w:val="00452AF7"/>
    <w:rsid w:val="00455AFF"/>
    <w:rsid w:val="00471727"/>
    <w:rsid w:val="004812A2"/>
    <w:rsid w:val="004A116A"/>
    <w:rsid w:val="004A50EC"/>
    <w:rsid w:val="004D7388"/>
    <w:rsid w:val="004E164A"/>
    <w:rsid w:val="00511758"/>
    <w:rsid w:val="00562D38"/>
    <w:rsid w:val="0058364B"/>
    <w:rsid w:val="005E3979"/>
    <w:rsid w:val="006454F1"/>
    <w:rsid w:val="00647D65"/>
    <w:rsid w:val="006C3899"/>
    <w:rsid w:val="006D5448"/>
    <w:rsid w:val="00725172"/>
    <w:rsid w:val="00727AC8"/>
    <w:rsid w:val="00727C50"/>
    <w:rsid w:val="0073207E"/>
    <w:rsid w:val="00753322"/>
    <w:rsid w:val="00764A67"/>
    <w:rsid w:val="00793EBB"/>
    <w:rsid w:val="00795820"/>
    <w:rsid w:val="007F20D7"/>
    <w:rsid w:val="0080099F"/>
    <w:rsid w:val="00815EBA"/>
    <w:rsid w:val="00834CA3"/>
    <w:rsid w:val="00835C8B"/>
    <w:rsid w:val="008B43BE"/>
    <w:rsid w:val="00930BF3"/>
    <w:rsid w:val="009414A2"/>
    <w:rsid w:val="009B2D42"/>
    <w:rsid w:val="009D5334"/>
    <w:rsid w:val="009D53B1"/>
    <w:rsid w:val="00A078B8"/>
    <w:rsid w:val="00A11E2F"/>
    <w:rsid w:val="00A97263"/>
    <w:rsid w:val="00AC6181"/>
    <w:rsid w:val="00AE23BF"/>
    <w:rsid w:val="00B233CA"/>
    <w:rsid w:val="00B43959"/>
    <w:rsid w:val="00B57830"/>
    <w:rsid w:val="00B73A5C"/>
    <w:rsid w:val="00B84C34"/>
    <w:rsid w:val="00BA427F"/>
    <w:rsid w:val="00BD2D35"/>
    <w:rsid w:val="00BF3EA6"/>
    <w:rsid w:val="00C23857"/>
    <w:rsid w:val="00C63012"/>
    <w:rsid w:val="00C74D5C"/>
    <w:rsid w:val="00C92922"/>
    <w:rsid w:val="00CB6BDB"/>
    <w:rsid w:val="00D108F1"/>
    <w:rsid w:val="00D44B14"/>
    <w:rsid w:val="00D60B5F"/>
    <w:rsid w:val="00D8718E"/>
    <w:rsid w:val="00D87F6D"/>
    <w:rsid w:val="00DA296E"/>
    <w:rsid w:val="00DA6900"/>
    <w:rsid w:val="00E024D9"/>
    <w:rsid w:val="00E05D30"/>
    <w:rsid w:val="00E8348A"/>
    <w:rsid w:val="00F00A71"/>
    <w:rsid w:val="00F17060"/>
    <w:rsid w:val="00F31DD4"/>
    <w:rsid w:val="00F4464A"/>
    <w:rsid w:val="00FA13B4"/>
    <w:rsid w:val="00FC1056"/>
    <w:rsid w:val="00FC720F"/>
    <w:rsid w:val="00FD3712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BE8D9"/>
  <w14:defaultImageDpi w14:val="300"/>
  <w15:docId w15:val="{58F2773A-96E7-4EFB-B4BB-7E1684C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C8"/>
    <w:pPr>
      <w:spacing w:before="120" w:after="240" w:line="276" w:lineRule="auto"/>
    </w:pPr>
    <w:rPr>
      <w:rFonts w:ascii="Arial" w:hAnsi="Arial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27AC8"/>
    <w:pPr>
      <w:outlineLvl w:val="0"/>
    </w:pPr>
    <w:rPr>
      <w:rFonts w:ascii="Cambria" w:hAnsi="Cambria"/>
      <w:b/>
      <w:color w:val="CC0066"/>
      <w:sz w:val="44"/>
      <w:szCs w:val="4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27AC8"/>
    <w:pPr>
      <w:spacing w:before="240" w:after="120"/>
      <w:outlineLvl w:val="1"/>
    </w:pPr>
    <w:rPr>
      <w:rFonts w:ascii="Cambria" w:hAnsi="Cambria"/>
      <w:b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7AC8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7AC8"/>
  </w:style>
  <w:style w:type="character" w:customStyle="1" w:styleId="Heading2Char">
    <w:name w:val="Heading 2 Char"/>
    <w:basedOn w:val="DefaultParagraphFont"/>
    <w:link w:val="Heading2"/>
    <w:uiPriority w:val="9"/>
    <w:rsid w:val="00727AC8"/>
    <w:rPr>
      <w:rFonts w:ascii="Cambria" w:hAnsi="Cambria"/>
      <w:b/>
      <w:sz w:val="32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27AC8"/>
  </w:style>
  <w:style w:type="character" w:customStyle="1" w:styleId="SubtitleChar">
    <w:name w:val="Subtitle Char"/>
    <w:basedOn w:val="DefaultParagraphFont"/>
    <w:link w:val="Subtitle"/>
    <w:uiPriority w:val="11"/>
    <w:rsid w:val="00727AC8"/>
    <w:rPr>
      <w:rFonts w:ascii="Cambria" w:hAnsi="Cambria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7AC8"/>
    <w:rPr>
      <w:rFonts w:ascii="Cambria" w:hAnsi="Cambria"/>
      <w:b/>
      <w:color w:val="CC0066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27AC8"/>
    <w:rPr>
      <w:rFonts w:ascii="Cambria" w:hAnsi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AC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AC8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727AC8"/>
  </w:style>
  <w:style w:type="paragraph" w:styleId="BalloonText">
    <w:name w:val="Balloon Text"/>
    <w:basedOn w:val="Normal"/>
    <w:link w:val="BalloonTextChar"/>
    <w:uiPriority w:val="99"/>
    <w:semiHidden/>
    <w:unhideWhenUsed/>
    <w:rsid w:val="00727AC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C8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uiPriority w:val="65"/>
    <w:qFormat/>
    <w:rsid w:val="00727AC8"/>
    <w:rPr>
      <w:sz w:val="18"/>
      <w:szCs w:val="18"/>
    </w:rPr>
  </w:style>
  <w:style w:type="paragraph" w:customStyle="1" w:styleId="Ingressi">
    <w:name w:val="Ingressi"/>
    <w:basedOn w:val="Normal"/>
    <w:link w:val="IngressiChar"/>
    <w:qFormat/>
    <w:rsid w:val="00B233CA"/>
    <w:pPr>
      <w:spacing w:before="0" w:after="0" w:line="240" w:lineRule="auto"/>
    </w:pPr>
    <w:rPr>
      <w:rFonts w:asciiTheme="minorHAnsi" w:eastAsia="Cambria" w:hAnsiTheme="minorHAnsi" w:cs="Times New Roman"/>
      <w:b/>
      <w:color w:val="1F497D" w:themeColor="text2"/>
      <w:sz w:val="20"/>
      <w:lang w:eastAsia="en-US"/>
    </w:rPr>
  </w:style>
  <w:style w:type="character" w:customStyle="1" w:styleId="IngressiChar">
    <w:name w:val="Ingressi Char"/>
    <w:basedOn w:val="DefaultParagraphFont"/>
    <w:link w:val="Ingressi"/>
    <w:rsid w:val="00B233CA"/>
    <w:rPr>
      <w:rFonts w:eastAsia="Cambria" w:cs="Times New Roman"/>
      <w:b/>
      <w:color w:val="1F497D" w:themeColor="text2"/>
      <w:sz w:val="20"/>
      <w:lang w:eastAsia="en-US"/>
    </w:rPr>
  </w:style>
  <w:style w:type="paragraph" w:styleId="ListParagraph">
    <w:name w:val="List Paragraph"/>
    <w:basedOn w:val="Normal"/>
    <w:uiPriority w:val="72"/>
    <w:qFormat/>
    <w:rsid w:val="00142217"/>
    <w:pPr>
      <w:spacing w:before="0" w:after="0" w:line="240" w:lineRule="auto"/>
      <w:ind w:left="720"/>
      <w:contextualSpacing/>
    </w:pPr>
    <w:rPr>
      <w:rFonts w:asciiTheme="minorHAnsi" w:eastAsia="Cambria" w:hAnsiTheme="minorHAnsi" w:cs="Times New Roman"/>
      <w:sz w:val="20"/>
      <w:lang w:eastAsia="en-US"/>
    </w:rPr>
  </w:style>
  <w:style w:type="character" w:customStyle="1" w:styleId="Tyyli2Char">
    <w:name w:val="Tyyli2 Char"/>
    <w:basedOn w:val="DefaultParagraphFont"/>
    <w:link w:val="Tyyli2"/>
    <w:locked/>
    <w:rsid w:val="009D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yyli2">
    <w:name w:val="Tyyli2"/>
    <w:basedOn w:val="Heading1"/>
    <w:link w:val="Tyyli2Char"/>
    <w:qFormat/>
    <w:rsid w:val="009D53B1"/>
    <w:pPr>
      <w:keepNext/>
      <w:keepLines/>
      <w:spacing w:before="480" w:after="120" w:line="240" w:lineRule="auto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386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Nitro ID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Suutarinen</dc:creator>
  <cp:keywords/>
  <dc:description/>
  <cp:lastModifiedBy>Anne Riekkola</cp:lastModifiedBy>
  <cp:revision>14</cp:revision>
  <cp:lastPrinted>2022-01-13T14:53:00Z</cp:lastPrinted>
  <dcterms:created xsi:type="dcterms:W3CDTF">2022-04-06T07:52:00Z</dcterms:created>
  <dcterms:modified xsi:type="dcterms:W3CDTF">2022-05-27T10:07:00Z</dcterms:modified>
</cp:coreProperties>
</file>